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72" w:rsidRDefault="00C34472" w:rsidP="00C3447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附录：1.“公管·书写·未来”优秀科研论文参赛报名表</w:t>
      </w:r>
    </w:p>
    <w:p w:rsidR="00C34472" w:rsidRPr="00A72581" w:rsidRDefault="00C34472" w:rsidP="00C34472">
      <w:pPr>
        <w:spacing w:line="360" w:lineRule="auto"/>
        <w:jc w:val="left"/>
        <w:rPr>
          <w:rFonts w:ascii="楷体" w:eastAsia="楷体" w:hAnsi="楷体"/>
          <w:sz w:val="24"/>
        </w:rPr>
      </w:pPr>
    </w:p>
    <w:p w:rsidR="00C34472" w:rsidRDefault="00C34472" w:rsidP="00C34472">
      <w:r>
        <w:rPr>
          <w:rFonts w:hint="eastAsia"/>
        </w:rPr>
        <w:t>附录格式</w:t>
      </w:r>
    </w:p>
    <w:tbl>
      <w:tblPr>
        <w:tblW w:w="8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238"/>
        <w:gridCol w:w="1785"/>
        <w:gridCol w:w="1237"/>
        <w:gridCol w:w="1329"/>
        <w:gridCol w:w="1634"/>
      </w:tblGrid>
      <w:tr w:rsidR="00C34472" w:rsidTr="00915039">
        <w:trPr>
          <w:trHeight w:val="386"/>
        </w:trPr>
        <w:tc>
          <w:tcPr>
            <w:tcW w:w="8460" w:type="dxa"/>
            <w:gridSpan w:val="6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“公管·书写·未来”优秀科研论文参赛报名表</w:t>
            </w:r>
          </w:p>
        </w:tc>
      </w:tr>
      <w:tr w:rsidR="00C34472" w:rsidTr="00915039">
        <w:trPr>
          <w:trHeight w:val="386"/>
        </w:trPr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C34472" w:rsidTr="00915039">
        <w:trPr>
          <w:trHeight w:val="386"/>
        </w:trPr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例：张三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16011111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16级行政2班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###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********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34472" w:rsidRDefault="00C34472" w:rsidP="009150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157*******</w:t>
            </w:r>
          </w:p>
        </w:tc>
      </w:tr>
      <w:tr w:rsidR="00C34472" w:rsidTr="00915039">
        <w:trPr>
          <w:trHeight w:val="386"/>
        </w:trPr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34472" w:rsidTr="00915039">
        <w:trPr>
          <w:trHeight w:val="386"/>
        </w:trPr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34472" w:rsidTr="00915039">
        <w:trPr>
          <w:trHeight w:val="386"/>
        </w:trPr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C34472" w:rsidRDefault="00C34472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2017CC" w:rsidRDefault="002017CC">
      <w:bookmarkStart w:id="0" w:name="_GoBack"/>
      <w:bookmarkEnd w:id="0"/>
    </w:p>
    <w:sectPr w:rsidR="0020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4E" w:rsidRDefault="007A2D4E" w:rsidP="00435998">
      <w:r>
        <w:separator/>
      </w:r>
    </w:p>
  </w:endnote>
  <w:endnote w:type="continuationSeparator" w:id="0">
    <w:p w:rsidR="007A2D4E" w:rsidRDefault="007A2D4E" w:rsidP="004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4E" w:rsidRDefault="007A2D4E" w:rsidP="00435998">
      <w:r>
        <w:separator/>
      </w:r>
    </w:p>
  </w:footnote>
  <w:footnote w:type="continuationSeparator" w:id="0">
    <w:p w:rsidR="007A2D4E" w:rsidRDefault="007A2D4E" w:rsidP="0043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4"/>
    <w:rsid w:val="002017CC"/>
    <w:rsid w:val="00435998"/>
    <w:rsid w:val="004D7DC4"/>
    <w:rsid w:val="005D659C"/>
    <w:rsid w:val="007A2D4E"/>
    <w:rsid w:val="00C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57857-7353-4C3B-8913-A7FE949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9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bianyuan</dc:creator>
  <cp:keywords/>
  <dc:description/>
  <cp:lastModifiedBy>bianyuan</cp:lastModifiedBy>
  <cp:revision>3</cp:revision>
  <dcterms:created xsi:type="dcterms:W3CDTF">2018-11-12T06:51:00Z</dcterms:created>
  <dcterms:modified xsi:type="dcterms:W3CDTF">2018-11-12T06:53:00Z</dcterms:modified>
</cp:coreProperties>
</file>